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1A74" w14:textId="77777777" w:rsidR="004B5D04" w:rsidRPr="008E72EF" w:rsidRDefault="004B5D04" w:rsidP="004B5D04">
      <w:pPr>
        <w:rPr>
          <w:rFonts w:ascii="Tahoma" w:hAnsi="Tahoma" w:cs="Tahoma"/>
        </w:rPr>
      </w:pPr>
      <w:r w:rsidRPr="008E72E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96F327" wp14:editId="7AFA6E5C">
                <wp:simplePos x="0" y="0"/>
                <wp:positionH relativeFrom="column">
                  <wp:posOffset>3007360</wp:posOffset>
                </wp:positionH>
                <wp:positionV relativeFrom="paragraph">
                  <wp:posOffset>-395410</wp:posOffset>
                </wp:positionV>
                <wp:extent cx="3046730" cy="1033145"/>
                <wp:effectExtent l="0" t="0" r="1270" b="825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8AE95" w14:textId="77777777" w:rsidR="004B5D04" w:rsidRPr="008E72EF" w:rsidRDefault="004B5D04" w:rsidP="004B5D04">
                            <w:pP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 w:rsidRPr="008E72E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POUVOIR</w:t>
                            </w:r>
                          </w:p>
                          <w:p w14:paraId="3A7E62B2" w14:textId="6212BFEB" w:rsidR="004B5D04" w:rsidRPr="008E72EF" w:rsidRDefault="004B5D04" w:rsidP="004B5D04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8E72EF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Assemblée Générale 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202</w:t>
                            </w:r>
                            <w:r w:rsidR="00C1119B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6F32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36.8pt;margin-top:-31.15pt;width:239.9pt;height:8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" filled="f" stroked="f">
                <v:textbox inset="0,0,0,0">
                  <w:txbxContent>
                    <w:p w14:paraId="35E8AE95" w14:textId="77777777" w:rsidR="004B5D04" w:rsidRPr="008E72EF" w:rsidRDefault="004B5D04" w:rsidP="004B5D04">
                      <w:pP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 w:rsidRPr="008E72EF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POUVOIR</w:t>
                      </w:r>
                    </w:p>
                    <w:p w14:paraId="3A7E62B2" w14:textId="6212BFEB" w:rsidR="004B5D04" w:rsidRPr="008E72EF" w:rsidRDefault="004B5D04" w:rsidP="004B5D04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8E72EF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Assemblée Générale </w:t>
                      </w: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202</w:t>
                      </w:r>
                      <w:r w:rsidR="00C1119B">
                        <w:rPr>
                          <w:rFonts w:ascii="Tahoma" w:hAnsi="Tahoma" w:cs="Tahoma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6159C00" w14:textId="77777777" w:rsidR="004B5D04" w:rsidRPr="008E72EF" w:rsidRDefault="004B5D04" w:rsidP="004B5D04">
      <w:pPr>
        <w:rPr>
          <w:rFonts w:ascii="Tahoma" w:hAnsi="Tahoma" w:cs="Tahoma"/>
        </w:rPr>
      </w:pPr>
    </w:p>
    <w:p w14:paraId="060E66E6" w14:textId="77777777" w:rsidR="004B5D04" w:rsidRPr="008E72EF" w:rsidRDefault="004B5D04" w:rsidP="004B5D04">
      <w:pPr>
        <w:rPr>
          <w:rFonts w:ascii="Tahoma" w:hAnsi="Tahoma" w:cs="Tahoma"/>
        </w:rPr>
      </w:pPr>
    </w:p>
    <w:p w14:paraId="718E3030" w14:textId="77777777" w:rsidR="004B5D04" w:rsidRPr="008E72EF" w:rsidRDefault="004B5D04" w:rsidP="004B5D04">
      <w:pPr>
        <w:rPr>
          <w:rFonts w:ascii="Tahoma" w:hAnsi="Tahoma" w:cs="Tahoma"/>
        </w:rPr>
      </w:pPr>
    </w:p>
    <w:p w14:paraId="4A7C3457" w14:textId="5D770ED6" w:rsidR="004B5D04" w:rsidRDefault="004B5D04" w:rsidP="004B5D04">
      <w:pPr>
        <w:jc w:val="both"/>
        <w:rPr>
          <w:rFonts w:ascii="Calibri" w:hAnsi="Calibri" w:cs="Arial"/>
        </w:rPr>
      </w:pPr>
    </w:p>
    <w:p w14:paraId="52DBF0EB" w14:textId="77777777" w:rsidR="00A23180" w:rsidRDefault="00A23180" w:rsidP="004B5D04">
      <w:pPr>
        <w:jc w:val="both"/>
        <w:rPr>
          <w:rFonts w:ascii="Calibri" w:hAnsi="Calibri" w:cs="Arial"/>
        </w:rPr>
      </w:pPr>
    </w:p>
    <w:p w14:paraId="19F0D802" w14:textId="01E9A92D" w:rsidR="004B5D04" w:rsidRDefault="004B5D04" w:rsidP="004B5D0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Vous êtes dans l’impossibilité de voter lors de l’assemblée générale et </w:t>
      </w:r>
      <w:r w:rsidR="00C1119B">
        <w:rPr>
          <w:rFonts w:ascii="Calibri" w:hAnsi="Calibri" w:cs="Arial"/>
        </w:rPr>
        <w:t xml:space="preserve">vous </w:t>
      </w:r>
      <w:r>
        <w:rPr>
          <w:rFonts w:ascii="Calibri" w:hAnsi="Calibri" w:cs="Arial"/>
        </w:rPr>
        <w:t>souhaitez donner votre pouvoir à un adhérent de votre choix</w:t>
      </w:r>
      <w:r w:rsidR="0045550B">
        <w:rPr>
          <w:rFonts w:ascii="Calibri" w:hAnsi="Calibri" w:cs="Arial"/>
        </w:rPr>
        <w:t>.</w:t>
      </w:r>
    </w:p>
    <w:p w14:paraId="479B7581" w14:textId="0404AE53" w:rsidR="004B5D04" w:rsidRDefault="004B5D04" w:rsidP="004B5D0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Nous vous remercions de nous retourner le pouvoir complété au siège avant le </w:t>
      </w:r>
      <w:r w:rsidR="00C1119B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juin 202</w:t>
      </w:r>
      <w:r w:rsidR="00C1119B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. </w:t>
      </w:r>
    </w:p>
    <w:p w14:paraId="31F7B938" w14:textId="77777777" w:rsidR="004B5D04" w:rsidRDefault="004B5D04" w:rsidP="004B5D04">
      <w:pPr>
        <w:jc w:val="both"/>
        <w:rPr>
          <w:rFonts w:ascii="Calibri" w:hAnsi="Calibri" w:cs="Arial"/>
        </w:rPr>
      </w:pPr>
    </w:p>
    <w:p w14:paraId="3E3FED51" w14:textId="77777777" w:rsidR="004B5D04" w:rsidRPr="00C00E11" w:rsidRDefault="004B5D04" w:rsidP="004B5D04">
      <w:pPr>
        <w:spacing w:before="200"/>
        <w:rPr>
          <w:rFonts w:ascii="Calibri" w:hAnsi="Calibri" w:cs="Arial"/>
        </w:rPr>
      </w:pPr>
      <w:r w:rsidRPr="00C00E11">
        <w:rPr>
          <w:rFonts w:ascii="Calibri" w:hAnsi="Calibri" w:cs="Arial"/>
        </w:rPr>
        <w:t>Je soussigné(e) : ………………</w:t>
      </w:r>
      <w:proofErr w:type="gramStart"/>
      <w:r w:rsidRPr="00C00E11">
        <w:rPr>
          <w:rFonts w:ascii="Calibri" w:hAnsi="Calibri" w:cs="Arial"/>
        </w:rPr>
        <w:t>…....</w:t>
      </w:r>
      <w:proofErr w:type="gramEnd"/>
      <w:r w:rsidRPr="00C00E11">
        <w:rPr>
          <w:rFonts w:ascii="Calibri" w:hAnsi="Calibri" w:cs="Arial"/>
        </w:rPr>
        <w:t>………………………………………</w:t>
      </w:r>
      <w:r>
        <w:rPr>
          <w:rFonts w:ascii="Calibri" w:hAnsi="Calibri" w:cs="Arial"/>
        </w:rPr>
        <w:t>……</w:t>
      </w:r>
      <w:r w:rsidRPr="00C00E11">
        <w:rPr>
          <w:rFonts w:ascii="Calibri" w:hAnsi="Calibri" w:cs="Arial"/>
        </w:rPr>
        <w:t>…</w:t>
      </w:r>
      <w:r>
        <w:rPr>
          <w:rFonts w:ascii="Calibri" w:hAnsi="Calibri" w:cs="Arial"/>
        </w:rPr>
        <w:t>.</w:t>
      </w:r>
      <w:r w:rsidRPr="00C00E11">
        <w:rPr>
          <w:rFonts w:ascii="Calibri" w:hAnsi="Calibri" w:cs="Arial"/>
        </w:rPr>
        <w:t xml:space="preserve">, </w:t>
      </w:r>
    </w:p>
    <w:p w14:paraId="358013DE" w14:textId="77777777" w:rsidR="004B5D04" w:rsidRPr="00C00E11" w:rsidRDefault="004B5D04" w:rsidP="004B5D04">
      <w:pPr>
        <w:spacing w:before="200"/>
        <w:rPr>
          <w:rFonts w:ascii="Calibri" w:hAnsi="Calibri" w:cs="Arial"/>
        </w:rPr>
      </w:pPr>
      <w:proofErr w:type="gramStart"/>
      <w:r w:rsidRPr="00C00E11">
        <w:rPr>
          <w:rFonts w:ascii="Calibri" w:hAnsi="Calibri" w:cs="Arial"/>
        </w:rPr>
        <w:t>do</w:t>
      </w:r>
      <w:r>
        <w:rPr>
          <w:rFonts w:ascii="Calibri" w:hAnsi="Calibri" w:cs="Arial"/>
        </w:rPr>
        <w:t>nne</w:t>
      </w:r>
      <w:proofErr w:type="gramEnd"/>
      <w:r>
        <w:rPr>
          <w:rFonts w:ascii="Calibri" w:hAnsi="Calibri" w:cs="Arial"/>
        </w:rPr>
        <w:t xml:space="preserve"> par POUVOIR</w:t>
      </w:r>
    </w:p>
    <w:p w14:paraId="0D870484" w14:textId="77777777" w:rsidR="004B5D04" w:rsidRPr="00C00E11" w:rsidRDefault="004B5D04" w:rsidP="004B5D04">
      <w:pPr>
        <w:spacing w:before="200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à</w:t>
      </w:r>
      <w:proofErr w:type="gramEnd"/>
      <w:r>
        <w:rPr>
          <w:rFonts w:ascii="Calibri" w:hAnsi="Calibri" w:cs="Arial"/>
        </w:rPr>
        <w:t xml:space="preserve"> </w:t>
      </w:r>
      <w:r w:rsidRPr="00C00E11">
        <w:rPr>
          <w:rFonts w:ascii="Calibri" w:hAnsi="Calibri" w:cs="Arial"/>
        </w:rPr>
        <w:t>M/Mme…………………………………………………………………………………</w:t>
      </w:r>
      <w:r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br/>
        <w:t>adhérent(e) à jour de sa cotisation à l’Unapei 17,</w:t>
      </w:r>
    </w:p>
    <w:p w14:paraId="0FC4FFC4" w14:textId="42A047CC" w:rsidR="004B5D04" w:rsidRPr="00C00E11" w:rsidRDefault="004B5D04" w:rsidP="004B5D04">
      <w:pPr>
        <w:spacing w:before="200"/>
        <w:jc w:val="both"/>
        <w:rPr>
          <w:rFonts w:ascii="Calibri" w:hAnsi="Calibri" w:cs="Arial"/>
        </w:rPr>
      </w:pPr>
      <w:proofErr w:type="gramStart"/>
      <w:r w:rsidRPr="00C00E11">
        <w:rPr>
          <w:rFonts w:ascii="Calibri" w:hAnsi="Calibri" w:cs="Arial"/>
        </w:rPr>
        <w:t>pour</w:t>
      </w:r>
      <w:proofErr w:type="gramEnd"/>
      <w:r w:rsidRPr="00C00E11">
        <w:rPr>
          <w:rFonts w:ascii="Calibri" w:hAnsi="Calibri" w:cs="Arial"/>
        </w:rPr>
        <w:t xml:space="preserve"> me représenter à </w:t>
      </w:r>
      <w:r>
        <w:rPr>
          <w:rFonts w:ascii="Calibri" w:hAnsi="Calibri" w:cs="Arial"/>
        </w:rPr>
        <w:t xml:space="preserve">l’Assemblée Générale qui se tiendra </w:t>
      </w:r>
    </w:p>
    <w:p w14:paraId="1394C471" w14:textId="65A8F435" w:rsidR="004B5D04" w:rsidRPr="00A50BE6" w:rsidRDefault="004B5D04" w:rsidP="004B5D04">
      <w:pPr>
        <w:spacing w:before="200"/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Vendredi</w:t>
      </w:r>
      <w:r w:rsidRPr="00A50BE6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C1119B">
        <w:rPr>
          <w:rFonts w:ascii="Calibri" w:hAnsi="Calibri" w:cs="Arial"/>
          <w:b/>
          <w:sz w:val="28"/>
          <w:szCs w:val="28"/>
          <w:u w:val="single"/>
        </w:rPr>
        <w:t>3</w:t>
      </w:r>
      <w:r w:rsidRPr="00A50BE6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>
        <w:rPr>
          <w:rFonts w:ascii="Calibri" w:hAnsi="Calibri" w:cs="Arial"/>
          <w:b/>
          <w:sz w:val="28"/>
          <w:szCs w:val="28"/>
          <w:u w:val="single"/>
        </w:rPr>
        <w:t>juin</w:t>
      </w:r>
      <w:r w:rsidRPr="00A50BE6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>
        <w:rPr>
          <w:rFonts w:ascii="Calibri" w:hAnsi="Calibri" w:cs="Arial"/>
          <w:b/>
          <w:sz w:val="28"/>
          <w:szCs w:val="28"/>
          <w:u w:val="single"/>
        </w:rPr>
        <w:t>2021</w:t>
      </w:r>
      <w:r w:rsidRPr="00A50BE6">
        <w:rPr>
          <w:rFonts w:ascii="Calibri" w:hAnsi="Calibri" w:cs="Arial"/>
          <w:b/>
          <w:sz w:val="28"/>
          <w:szCs w:val="28"/>
          <w:u w:val="single"/>
        </w:rPr>
        <w:t xml:space="preserve"> à </w:t>
      </w:r>
      <w:r w:rsidR="00C1119B">
        <w:rPr>
          <w:rFonts w:ascii="Calibri" w:hAnsi="Calibri" w:cs="Arial"/>
          <w:b/>
          <w:sz w:val="28"/>
          <w:szCs w:val="28"/>
          <w:u w:val="single"/>
        </w:rPr>
        <w:t>14h</w:t>
      </w:r>
    </w:p>
    <w:p w14:paraId="4D40EC68" w14:textId="77777777" w:rsidR="004B5D04" w:rsidRDefault="004B5D04" w:rsidP="004B5D04">
      <w:pPr>
        <w:spacing w:before="200"/>
        <w:jc w:val="both"/>
        <w:rPr>
          <w:rFonts w:ascii="Calibri" w:hAnsi="Calibri" w:cs="Arial"/>
        </w:rPr>
      </w:pPr>
    </w:p>
    <w:p w14:paraId="4EBA24F3" w14:textId="77777777" w:rsidR="004B5D04" w:rsidRPr="00C00E11" w:rsidRDefault="004B5D04" w:rsidP="004B5D04">
      <w:pPr>
        <w:spacing w:before="200"/>
        <w:jc w:val="both"/>
        <w:rPr>
          <w:rFonts w:ascii="Calibri" w:hAnsi="Calibri" w:cs="Arial"/>
        </w:rPr>
      </w:pPr>
      <w:r w:rsidRPr="00C00E11">
        <w:rPr>
          <w:rFonts w:ascii="Calibri" w:hAnsi="Calibri" w:cs="Arial"/>
        </w:rPr>
        <w:t xml:space="preserve">En conséquence, prendre part </w:t>
      </w:r>
      <w:r>
        <w:rPr>
          <w:rFonts w:ascii="Calibri" w:hAnsi="Calibri" w:cs="Arial"/>
        </w:rPr>
        <w:t>aux</w:t>
      </w:r>
      <w:r w:rsidRPr="00C00E11">
        <w:rPr>
          <w:rFonts w:ascii="Calibri" w:hAnsi="Calibri" w:cs="Arial"/>
        </w:rPr>
        <w:t xml:space="preserve"> votes</w:t>
      </w:r>
      <w:r>
        <w:rPr>
          <w:rFonts w:ascii="Calibri" w:hAnsi="Calibri" w:cs="Arial"/>
        </w:rPr>
        <w:t xml:space="preserve"> et aux résolutions</w:t>
      </w:r>
      <w:r w:rsidRPr="00C00E11">
        <w:rPr>
          <w:rFonts w:ascii="Calibri" w:hAnsi="Calibri" w:cs="Arial"/>
        </w:rPr>
        <w:t>.</w:t>
      </w:r>
    </w:p>
    <w:p w14:paraId="56286FF1" w14:textId="77777777" w:rsidR="004B5D04" w:rsidRPr="00C00E11" w:rsidRDefault="004B5D04" w:rsidP="004B5D04">
      <w:pPr>
        <w:spacing w:before="200"/>
        <w:jc w:val="both"/>
        <w:rPr>
          <w:rFonts w:ascii="Calibri" w:hAnsi="Calibri" w:cs="Arial"/>
        </w:rPr>
      </w:pPr>
    </w:p>
    <w:p w14:paraId="685B5F71" w14:textId="77777777" w:rsidR="004B5D04" w:rsidRDefault="004B5D04" w:rsidP="004B5D04">
      <w:pPr>
        <w:tabs>
          <w:tab w:val="left" w:pos="6237"/>
        </w:tabs>
        <w:spacing w:before="200"/>
        <w:rPr>
          <w:rFonts w:ascii="Calibri" w:hAnsi="Calibri" w:cs="Arial"/>
        </w:rPr>
      </w:pPr>
      <w:r w:rsidRPr="00C00E11">
        <w:rPr>
          <w:rFonts w:ascii="Calibri" w:hAnsi="Calibri" w:cs="Arial"/>
        </w:rPr>
        <w:t xml:space="preserve">Fait </w:t>
      </w:r>
      <w:r>
        <w:rPr>
          <w:rFonts w:ascii="Calibri" w:hAnsi="Calibri" w:cs="Arial"/>
        </w:rPr>
        <w:t>le ……………………………</w:t>
      </w:r>
      <w:proofErr w:type="gramStart"/>
      <w:r>
        <w:rPr>
          <w:rFonts w:ascii="Calibri" w:hAnsi="Calibri" w:cs="Arial"/>
        </w:rPr>
        <w:t>…….</w:t>
      </w:r>
      <w:proofErr w:type="gramEnd"/>
      <w:r>
        <w:rPr>
          <w:rFonts w:ascii="Calibri" w:hAnsi="Calibri" w:cs="Arial"/>
        </w:rPr>
        <w:t>.</w:t>
      </w:r>
    </w:p>
    <w:p w14:paraId="14696BAA" w14:textId="77777777" w:rsidR="004B5D04" w:rsidRDefault="004B5D04" w:rsidP="004B5D04">
      <w:pPr>
        <w:tabs>
          <w:tab w:val="left" w:pos="6237"/>
        </w:tabs>
        <w:spacing w:before="200"/>
        <w:rPr>
          <w:rFonts w:ascii="Calibri" w:hAnsi="Calibri" w:cs="Arial"/>
        </w:rPr>
      </w:pPr>
      <w:r>
        <w:rPr>
          <w:rFonts w:ascii="Calibri" w:hAnsi="Calibri" w:cs="Arial"/>
        </w:rPr>
        <w:t>À</w:t>
      </w:r>
      <w:r w:rsidRPr="00C00E11">
        <w:rPr>
          <w:rFonts w:ascii="Calibri" w:hAnsi="Calibri" w:cs="Arial"/>
        </w:rPr>
        <w:t xml:space="preserve"> ……………………………………</w:t>
      </w:r>
      <w:proofErr w:type="gramStart"/>
      <w:r w:rsidRPr="00C00E11">
        <w:rPr>
          <w:rFonts w:ascii="Calibri" w:hAnsi="Calibri" w:cs="Arial"/>
        </w:rPr>
        <w:t>…….</w:t>
      </w:r>
      <w:proofErr w:type="gramEnd"/>
      <w:r>
        <w:rPr>
          <w:rFonts w:ascii="Calibri" w:hAnsi="Calibri" w:cs="Arial"/>
        </w:rPr>
        <w:t>.</w:t>
      </w:r>
    </w:p>
    <w:p w14:paraId="2B5404AB" w14:textId="77777777" w:rsidR="004B5D04" w:rsidRPr="00C00E11" w:rsidRDefault="004B5D04" w:rsidP="004B5D04">
      <w:pPr>
        <w:tabs>
          <w:tab w:val="left" w:pos="6237"/>
        </w:tabs>
        <w:spacing w:before="200"/>
        <w:rPr>
          <w:rFonts w:ascii="Calibri" w:hAnsi="Calibri" w:cs="Arial"/>
        </w:rPr>
      </w:pPr>
    </w:p>
    <w:p w14:paraId="5143D888" w14:textId="77777777" w:rsidR="004B5D04" w:rsidRDefault="004B5D04" w:rsidP="004B5D04">
      <w:pPr>
        <w:tabs>
          <w:tab w:val="left" w:pos="6237"/>
        </w:tabs>
        <w:spacing w:before="200"/>
        <w:rPr>
          <w:rFonts w:ascii="Calibri" w:hAnsi="Calibri" w:cs="Arial"/>
        </w:rPr>
      </w:pPr>
      <w:r w:rsidRPr="00C00E11">
        <w:rPr>
          <w:rFonts w:ascii="Calibri" w:hAnsi="Calibri" w:cs="Arial"/>
        </w:rPr>
        <w:t>Signature précédée de la mention « BON POUR POUVOIR »</w:t>
      </w:r>
    </w:p>
    <w:p w14:paraId="32D6AD07" w14:textId="77777777" w:rsidR="004B5D04" w:rsidRPr="00C00E11" w:rsidRDefault="004B5D04" w:rsidP="004B5D04">
      <w:pPr>
        <w:tabs>
          <w:tab w:val="left" w:pos="6237"/>
        </w:tabs>
        <w:spacing w:before="200"/>
        <w:rPr>
          <w:rFonts w:ascii="Calibri" w:hAnsi="Calibri" w:cs="Arial"/>
        </w:rPr>
      </w:pPr>
    </w:p>
    <w:p w14:paraId="3945630B" w14:textId="6C0B4280" w:rsidR="00207F34" w:rsidRPr="004B5D04" w:rsidRDefault="00207F34" w:rsidP="004B5D04">
      <w:pPr>
        <w:spacing w:before="200"/>
        <w:rPr>
          <w:rFonts w:ascii="Tahoma" w:hAnsi="Tahoma" w:cs="Tahoma"/>
          <w:sz w:val="22"/>
          <w:szCs w:val="22"/>
        </w:rPr>
      </w:pPr>
    </w:p>
    <w:sectPr w:rsidR="00207F34" w:rsidRPr="004B5D04" w:rsidSect="00C724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4" w:right="1274" w:bottom="776" w:left="1417" w:header="708" w:footer="85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7173" w14:textId="77777777" w:rsidR="00BB5D93" w:rsidRDefault="00BB5D93" w:rsidP="00093346">
      <w:pPr>
        <w:spacing w:line="240" w:lineRule="auto"/>
      </w:pPr>
      <w:r>
        <w:separator/>
      </w:r>
    </w:p>
  </w:endnote>
  <w:endnote w:type="continuationSeparator" w:id="0">
    <w:p w14:paraId="52837BBB" w14:textId="77777777" w:rsidR="00BB5D93" w:rsidRDefault="00BB5D93" w:rsidP="00093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nion Pro">
    <w:panose1 w:val="020B0604020202020204"/>
    <w:charset w:val="00"/>
    <w:family w:val="roman"/>
    <w:pitch w:val="variable"/>
    <w:sig w:usb0="E00002AF" w:usb1="5000E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color w:val="auto"/>
      </w:rPr>
      <w:id w:val="-6855198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99B6337" w14:textId="77777777" w:rsidR="00C724BE" w:rsidRDefault="00882D58" w:rsidP="00C724B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746A27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939EDA0" w14:textId="77777777" w:rsidR="00C724BE" w:rsidRDefault="00C724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FC45" w14:textId="77777777" w:rsidR="00C724BE" w:rsidRPr="00695EEC" w:rsidRDefault="00746A27" w:rsidP="00C724BE">
    <w:pPr>
      <w:pStyle w:val="Paragraphestandard"/>
      <w:jc w:val="center"/>
      <w:rPr>
        <w:rFonts w:ascii="Tahoma" w:hAnsi="Tahoma" w:cs="Tahoma"/>
        <w:sz w:val="16"/>
        <w:szCs w:val="16"/>
      </w:rPr>
    </w:pPr>
    <w:r w:rsidRPr="00695EEC">
      <w:rPr>
        <w:rFonts w:ascii="Tahoma" w:hAnsi="Tahoma" w:cs="Tahoma"/>
        <w:b/>
        <w:sz w:val="16"/>
        <w:szCs w:val="16"/>
      </w:rPr>
      <w:t>Siège social</w:t>
    </w:r>
    <w:r w:rsidRPr="00695EEC">
      <w:rPr>
        <w:rFonts w:ascii="Tahoma" w:hAnsi="Tahoma" w:cs="Tahoma"/>
        <w:sz w:val="16"/>
        <w:szCs w:val="16"/>
      </w:rPr>
      <w:t xml:space="preserve"> : </w:t>
    </w:r>
    <w:r w:rsidR="00A07E41">
      <w:rPr>
        <w:rFonts w:ascii="Tahoma" w:hAnsi="Tahoma" w:cs="Tahoma"/>
        <w:sz w:val="16"/>
        <w:szCs w:val="16"/>
      </w:rPr>
      <w:t>6 avenue É</w:t>
    </w:r>
    <w:r w:rsidR="003D62A6" w:rsidRPr="00695EEC">
      <w:rPr>
        <w:rFonts w:ascii="Tahoma" w:hAnsi="Tahoma" w:cs="Tahoma"/>
        <w:sz w:val="16"/>
        <w:szCs w:val="16"/>
      </w:rPr>
      <w:t>ric Tabarly – ZI les 4 Chevaliers</w:t>
    </w:r>
    <w:r w:rsidRPr="00695EEC">
      <w:rPr>
        <w:rFonts w:ascii="Tahoma" w:hAnsi="Tahoma" w:cs="Tahoma"/>
        <w:sz w:val="16"/>
        <w:szCs w:val="16"/>
      </w:rPr>
      <w:t xml:space="preserve"> 1718</w:t>
    </w:r>
    <w:r w:rsidR="003D62A6" w:rsidRPr="00695EEC">
      <w:rPr>
        <w:rFonts w:ascii="Tahoma" w:hAnsi="Tahoma" w:cs="Tahoma"/>
        <w:sz w:val="16"/>
        <w:szCs w:val="16"/>
      </w:rPr>
      <w:t>0</w:t>
    </w:r>
    <w:r w:rsidRPr="00695EEC">
      <w:rPr>
        <w:rFonts w:ascii="Tahoma" w:hAnsi="Tahoma" w:cs="Tahoma"/>
        <w:sz w:val="16"/>
        <w:szCs w:val="16"/>
      </w:rPr>
      <w:t xml:space="preserve"> Périgny</w:t>
    </w:r>
    <w:r w:rsidR="003D62A6" w:rsidRPr="00695EEC">
      <w:rPr>
        <w:rFonts w:ascii="Tahoma" w:hAnsi="Tahoma" w:cs="Tahoma"/>
        <w:sz w:val="16"/>
        <w:szCs w:val="16"/>
      </w:rPr>
      <w:t xml:space="preserve"> </w:t>
    </w:r>
    <w:r w:rsidRPr="00695EEC">
      <w:rPr>
        <w:rFonts w:ascii="Tahoma" w:hAnsi="Tahoma" w:cs="Tahoma"/>
        <w:sz w:val="16"/>
        <w:szCs w:val="16"/>
      </w:rPr>
      <w:t>- 05 46 27 13 60 –</w:t>
    </w:r>
    <w:r w:rsidR="00035E1D">
      <w:rPr>
        <w:rFonts w:ascii="Tahoma" w:hAnsi="Tahoma" w:cs="Tahoma"/>
        <w:sz w:val="16"/>
        <w:szCs w:val="16"/>
      </w:rPr>
      <w:t xml:space="preserve"> </w:t>
    </w:r>
    <w:hyperlink r:id="rId1" w:history="1">
      <w:r w:rsidRPr="00695EEC">
        <w:rPr>
          <w:rStyle w:val="Lienhypertexte"/>
          <w:rFonts w:ascii="Tahoma" w:hAnsi="Tahoma" w:cs="Tahoma"/>
          <w:sz w:val="16"/>
          <w:szCs w:val="16"/>
        </w:rPr>
        <w:t>siege.social@unapei17.org</w:t>
      </w:r>
    </w:hyperlink>
  </w:p>
  <w:sdt>
    <w:sdtPr>
      <w:rPr>
        <w:rStyle w:val="Numrodepage"/>
        <w:color w:val="auto"/>
      </w:rPr>
      <w:id w:val="152913406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9EDABBF" w14:textId="77777777" w:rsidR="00C724BE" w:rsidRDefault="00882D58" w:rsidP="00C724B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746A27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85FB1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DE29F91" w14:textId="77777777" w:rsidR="00C724BE" w:rsidRPr="005239FC" w:rsidRDefault="00C724BE" w:rsidP="00C724BE">
    <w:pPr>
      <w:pStyle w:val="Paragraphestandard"/>
      <w:jc w:val="center"/>
      <w:rPr>
        <w:rFonts w:ascii="Franklin Gothic Book" w:hAnsi="Franklin Gothic Book" w:cs="Franklin Gothic Book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950B" w14:textId="77777777" w:rsidR="00C724BE" w:rsidRDefault="00C724BE" w:rsidP="00C724BE">
    <w:pPr>
      <w:pStyle w:val="Pieddepage"/>
      <w:ind w:right="360"/>
      <w:jc w:val="center"/>
    </w:pPr>
  </w:p>
  <w:p w14:paraId="1D80C2A1" w14:textId="77777777" w:rsidR="00C724BE" w:rsidRPr="00152FF4" w:rsidRDefault="00746A27" w:rsidP="00C724BE">
    <w:pPr>
      <w:pStyle w:val="Paragraphestandard"/>
      <w:jc w:val="center"/>
      <w:rPr>
        <w:rFonts w:ascii="Tahoma" w:hAnsi="Tahoma" w:cs="Franklin Gothic Book"/>
        <w:sz w:val="16"/>
        <w:szCs w:val="16"/>
      </w:rPr>
    </w:pPr>
    <w:r>
      <w:rPr>
        <w:rFonts w:ascii="Tahoma" w:hAnsi="Tahoma" w:cs="Franklin Gothic Medium"/>
        <w:b/>
        <w:sz w:val="16"/>
        <w:szCs w:val="16"/>
      </w:rPr>
      <w:t>U</w:t>
    </w:r>
    <w:r w:rsidRPr="00551A9C">
      <w:rPr>
        <w:rFonts w:ascii="Tahoma" w:hAnsi="Tahoma" w:cs="Tahoma"/>
        <w:b/>
        <w:sz w:val="16"/>
        <w:szCs w:val="16"/>
      </w:rPr>
      <w:t>napei 17 :</w:t>
    </w:r>
    <w:r w:rsidR="00E62247">
      <w:rPr>
        <w:rFonts w:ascii="Tahoma" w:hAnsi="Tahoma" w:cs="Tahoma"/>
        <w:b/>
        <w:sz w:val="16"/>
        <w:szCs w:val="16"/>
      </w:rPr>
      <w:t xml:space="preserve"> </w:t>
    </w:r>
    <w:r w:rsidR="00E62247">
      <w:rPr>
        <w:rFonts w:ascii="Tahoma" w:hAnsi="Tahoma" w:cs="Tahoma"/>
        <w:sz w:val="16"/>
        <w:szCs w:val="16"/>
      </w:rPr>
      <w:t xml:space="preserve">6 avenue </w:t>
    </w:r>
    <w:r w:rsidR="00035E1D">
      <w:rPr>
        <w:rFonts w:ascii="Tahoma" w:hAnsi="Tahoma" w:cs="Tahoma"/>
        <w:sz w:val="16"/>
        <w:szCs w:val="16"/>
      </w:rPr>
      <w:t>Éric</w:t>
    </w:r>
    <w:r w:rsidR="00E62247">
      <w:rPr>
        <w:rFonts w:ascii="Tahoma" w:hAnsi="Tahoma" w:cs="Tahoma"/>
        <w:sz w:val="16"/>
        <w:szCs w:val="16"/>
      </w:rPr>
      <w:t xml:space="preserve"> Tabarly -</w:t>
    </w:r>
    <w:r w:rsidR="00695EEC">
      <w:rPr>
        <w:rFonts w:ascii="Tahoma" w:hAnsi="Tahoma" w:cs="Tahoma"/>
        <w:sz w:val="16"/>
        <w:szCs w:val="16"/>
      </w:rPr>
      <w:t xml:space="preserve"> ZI des 4 C</w:t>
    </w:r>
    <w:r w:rsidR="00E62247">
      <w:rPr>
        <w:rFonts w:ascii="Tahoma" w:hAnsi="Tahoma" w:cs="Tahoma"/>
        <w:sz w:val="16"/>
        <w:szCs w:val="16"/>
      </w:rPr>
      <w:t>hevaliers</w:t>
    </w:r>
    <w:r w:rsidRPr="00551A9C">
      <w:rPr>
        <w:rFonts w:ascii="Tahoma" w:hAnsi="Tahoma" w:cs="Tahoma"/>
        <w:sz w:val="16"/>
        <w:szCs w:val="16"/>
      </w:rPr>
      <w:t xml:space="preserve"> 1718</w:t>
    </w:r>
    <w:r w:rsidR="00E62247">
      <w:rPr>
        <w:rFonts w:ascii="Tahoma" w:hAnsi="Tahoma" w:cs="Tahoma"/>
        <w:sz w:val="16"/>
        <w:szCs w:val="16"/>
      </w:rPr>
      <w:t>0</w:t>
    </w:r>
    <w:r w:rsidRPr="00551A9C">
      <w:rPr>
        <w:rFonts w:ascii="Tahoma" w:hAnsi="Tahoma" w:cs="Tahoma"/>
        <w:sz w:val="16"/>
        <w:szCs w:val="16"/>
      </w:rPr>
      <w:t xml:space="preserve"> Périgny - 05 46 27 13 60 –</w:t>
    </w:r>
    <w:r w:rsidR="004C60E0" w:rsidRPr="00551A9C">
      <w:rPr>
        <w:rFonts w:ascii="Tahoma" w:hAnsi="Tahoma" w:cs="Tahoma"/>
        <w:sz w:val="16"/>
        <w:szCs w:val="16"/>
      </w:rPr>
      <w:t xml:space="preserve"> </w:t>
    </w:r>
    <w:hyperlink r:id="rId1" w:history="1">
      <w:r w:rsidRPr="00551A9C">
        <w:rPr>
          <w:rStyle w:val="Lienhypertexte"/>
          <w:rFonts w:ascii="Tahoma" w:hAnsi="Tahoma" w:cs="Tahoma"/>
          <w:sz w:val="16"/>
          <w:szCs w:val="16"/>
        </w:rPr>
        <w:t>siege.social@unapei17.org</w:t>
      </w:r>
    </w:hyperlink>
  </w:p>
  <w:sdt>
    <w:sdtPr>
      <w:rPr>
        <w:rStyle w:val="Numrodepage"/>
        <w:color w:val="auto"/>
      </w:rPr>
      <w:id w:val="-5159269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B76916" w14:textId="77777777" w:rsidR="00C724BE" w:rsidRDefault="00882D58" w:rsidP="00C724B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746A27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426215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A475F96" w14:textId="77777777" w:rsidR="00C724BE" w:rsidRPr="005239FC" w:rsidRDefault="00C724BE" w:rsidP="00C724BE">
    <w:pPr>
      <w:pStyle w:val="Paragraphestandard"/>
      <w:jc w:val="center"/>
      <w:rPr>
        <w:rFonts w:ascii="Franklin Gothic Book" w:hAnsi="Franklin Gothic Book" w:cs="Franklin Gothic Book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BA72" w14:textId="77777777" w:rsidR="00BB5D93" w:rsidRDefault="00BB5D93" w:rsidP="00093346">
      <w:pPr>
        <w:spacing w:line="240" w:lineRule="auto"/>
      </w:pPr>
      <w:r>
        <w:separator/>
      </w:r>
    </w:p>
  </w:footnote>
  <w:footnote w:type="continuationSeparator" w:id="0">
    <w:p w14:paraId="2F031C4A" w14:textId="77777777" w:rsidR="00BB5D93" w:rsidRDefault="00BB5D93" w:rsidP="00093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5E1B" w14:textId="0BF493B6" w:rsidR="00C724BE" w:rsidRPr="00152FF4" w:rsidRDefault="003B0F1F">
    <w:pPr>
      <w:pStyle w:val="En-tte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RÉSOLUTIONS ASSEMBLÉE GÉNÉRALE DU 11 JUIN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6DB3" w14:textId="51E331FB" w:rsidR="00C724BE" w:rsidRDefault="00BB5D93" w:rsidP="00C724BE">
    <w:pPr>
      <w:pStyle w:val="En-tte"/>
      <w:rPr>
        <w:rFonts w:ascii="Cambria" w:hAnsi="Cambria" w:cs="Cambria"/>
        <w:sz w:val="28"/>
        <w:szCs w:val="28"/>
      </w:rPr>
    </w:pPr>
    <w:r>
      <w:rPr>
        <w:rFonts w:ascii="Arial" w:hAnsi="Arial" w:cs="Arial"/>
        <w:noProof/>
        <w:sz w:val="36"/>
        <w:szCs w:val="36"/>
        <w:lang w:eastAsia="fr-FR"/>
      </w:rPr>
      <w:pict w14:anchorId="688E5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TDL - SIEGE" style="position:absolute;margin-left:-66.75pt;margin-top:-89.4pt;width:595.2pt;height:779.55pt;z-index:-251658240;mso-wrap-edited:f;mso-width-percent:0;mso-height-percent:0;mso-position-horizontal-relative:margin;mso-position-vertical-relative:margin;mso-width-percent:0;mso-height-percent:0">
          <v:imagedata r:id="rId1" o:title="TDL - SIEGE" cropbottom="4854f"/>
          <w10:wrap anchorx="margin" anchory="margin"/>
        </v:shape>
      </w:pict>
    </w:r>
    <w:r w:rsidR="00CE17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15A0773" wp14:editId="05DC9C46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131995545" cy="131994910"/>
              <wp:effectExtent l="0" t="0" r="1905" b="2540"/>
              <wp:wrapNone/>
              <wp:docPr id="1" name="PowerPlusWaterMarkObject689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131995545" cy="131994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FF099" w14:textId="77777777" w:rsidR="00C724BE" w:rsidRDefault="00C724BE" w:rsidP="00C724BE">
                          <w:pPr>
                            <w:pStyle w:val="NormalWeb"/>
                            <w:spacing w:before="0" w:after="0"/>
                            <w:jc w:val="distribute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A0773" id="_x0000_t202" coordsize="21600,21600" o:spt="202" path="m,l,21600r21600,l21600,xe">
              <v:stroke joinstyle="miter"/>
              <v:path gradientshapeok="t" o:connecttype="rect"/>
            </v:shapetype>
            <v:shape id="PowerPlusWaterMarkObject689212" o:spid="_x0000_s1027" type="#_x0000_t202" style="position:absolute;margin-left:0;margin-top:0;width:10393.35pt;height:10393.3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" filled="f" stroked="f" strokecolor="#3465a4">
              <v:stroke joinstyle="round"/>
              <v:path arrowok="t"/>
              <v:textbox>
                <w:txbxContent>
                  <w:p w14:paraId="210FF099" w14:textId="77777777" w:rsidR="00C724BE" w:rsidRDefault="00C724BE" w:rsidP="00C724BE">
                    <w:pPr>
                      <w:pStyle w:val="NormalWeb"/>
                      <w:spacing w:before="0" w:after="0"/>
                      <w:jc w:val="distribute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</w:p>
  <w:p w14:paraId="258C389B" w14:textId="77777777" w:rsidR="00C724BE" w:rsidRDefault="00C724BE">
    <w:pPr>
      <w:pStyle w:val="En-tte"/>
      <w:jc w:val="center"/>
      <w:rPr>
        <w:rFonts w:ascii="Cambria" w:hAnsi="Cambria" w:cs="Cambria"/>
        <w:sz w:val="28"/>
        <w:szCs w:val="28"/>
      </w:rPr>
    </w:pPr>
  </w:p>
  <w:p w14:paraId="0F645E37" w14:textId="77777777" w:rsidR="00C724BE" w:rsidRDefault="00C724BE">
    <w:pPr>
      <w:pStyle w:val="En-tte"/>
      <w:jc w:val="center"/>
      <w:rPr>
        <w:rFonts w:ascii="Cambria" w:hAnsi="Cambria" w:cs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7DA"/>
    <w:multiLevelType w:val="hybridMultilevel"/>
    <w:tmpl w:val="69347B90"/>
    <w:lvl w:ilvl="0" w:tplc="71DA501A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E3986"/>
    <w:multiLevelType w:val="hybridMultilevel"/>
    <w:tmpl w:val="24D8B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B28CB"/>
    <w:multiLevelType w:val="hybridMultilevel"/>
    <w:tmpl w:val="744C298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CAB1D6C"/>
    <w:multiLevelType w:val="hybridMultilevel"/>
    <w:tmpl w:val="F2FC3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1795"/>
    <w:multiLevelType w:val="hybridMultilevel"/>
    <w:tmpl w:val="EB9A33A8"/>
    <w:lvl w:ilvl="0" w:tplc="D9A6721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03E33"/>
    <w:multiLevelType w:val="multilevel"/>
    <w:tmpl w:val="E40A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BB1189"/>
    <w:multiLevelType w:val="hybridMultilevel"/>
    <w:tmpl w:val="69787A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6085E"/>
    <w:multiLevelType w:val="hybridMultilevel"/>
    <w:tmpl w:val="822E93C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273D6"/>
    <w:multiLevelType w:val="hybridMultilevel"/>
    <w:tmpl w:val="3240430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CDB2F02"/>
    <w:multiLevelType w:val="hybridMultilevel"/>
    <w:tmpl w:val="45C60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B7B85"/>
    <w:multiLevelType w:val="multilevel"/>
    <w:tmpl w:val="EECCB0D0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  <w:b/>
        <w:sz w:val="22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  <w:b/>
        <w:sz w:val="22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64"/>
    <w:rsid w:val="000008A3"/>
    <w:rsid w:val="000122F9"/>
    <w:rsid w:val="00035E1D"/>
    <w:rsid w:val="0004262F"/>
    <w:rsid w:val="000540C2"/>
    <w:rsid w:val="00093346"/>
    <w:rsid w:val="00100C40"/>
    <w:rsid w:val="00123614"/>
    <w:rsid w:val="001A1F7A"/>
    <w:rsid w:val="001A6468"/>
    <w:rsid w:val="001B32E0"/>
    <w:rsid w:val="001D3D2C"/>
    <w:rsid w:val="00207F34"/>
    <w:rsid w:val="0023380F"/>
    <w:rsid w:val="002678D9"/>
    <w:rsid w:val="00267B35"/>
    <w:rsid w:val="002B2661"/>
    <w:rsid w:val="002B3FB2"/>
    <w:rsid w:val="00333445"/>
    <w:rsid w:val="00385FB1"/>
    <w:rsid w:val="003B0F1F"/>
    <w:rsid w:val="003C23D6"/>
    <w:rsid w:val="003D62A6"/>
    <w:rsid w:val="00406E30"/>
    <w:rsid w:val="0042231A"/>
    <w:rsid w:val="00422DFA"/>
    <w:rsid w:val="00426215"/>
    <w:rsid w:val="0045550B"/>
    <w:rsid w:val="004A12DD"/>
    <w:rsid w:val="004B5D04"/>
    <w:rsid w:val="004C60E0"/>
    <w:rsid w:val="004D27E2"/>
    <w:rsid w:val="00520237"/>
    <w:rsid w:val="00521810"/>
    <w:rsid w:val="005512A7"/>
    <w:rsid w:val="00551A9C"/>
    <w:rsid w:val="005532C4"/>
    <w:rsid w:val="005808FE"/>
    <w:rsid w:val="005C2F32"/>
    <w:rsid w:val="00600B5C"/>
    <w:rsid w:val="0061409F"/>
    <w:rsid w:val="00646549"/>
    <w:rsid w:val="00665E14"/>
    <w:rsid w:val="00674C0A"/>
    <w:rsid w:val="00695EEC"/>
    <w:rsid w:val="006C0D35"/>
    <w:rsid w:val="006C7807"/>
    <w:rsid w:val="006D6A57"/>
    <w:rsid w:val="006F50CD"/>
    <w:rsid w:val="00744BE2"/>
    <w:rsid w:val="00746A27"/>
    <w:rsid w:val="007E2B7B"/>
    <w:rsid w:val="007F4472"/>
    <w:rsid w:val="008511B9"/>
    <w:rsid w:val="008640DE"/>
    <w:rsid w:val="00882D58"/>
    <w:rsid w:val="00886EBC"/>
    <w:rsid w:val="008A2AFB"/>
    <w:rsid w:val="009325C8"/>
    <w:rsid w:val="00972950"/>
    <w:rsid w:val="009900ED"/>
    <w:rsid w:val="009A4A3C"/>
    <w:rsid w:val="009B6A4F"/>
    <w:rsid w:val="00A07E41"/>
    <w:rsid w:val="00A23180"/>
    <w:rsid w:val="00A25C87"/>
    <w:rsid w:val="00A31875"/>
    <w:rsid w:val="00A76B98"/>
    <w:rsid w:val="00A84722"/>
    <w:rsid w:val="00AE0330"/>
    <w:rsid w:val="00AE0602"/>
    <w:rsid w:val="00AE2B83"/>
    <w:rsid w:val="00AF2217"/>
    <w:rsid w:val="00B02CD2"/>
    <w:rsid w:val="00B13371"/>
    <w:rsid w:val="00B2528C"/>
    <w:rsid w:val="00B713A4"/>
    <w:rsid w:val="00B966D5"/>
    <w:rsid w:val="00BA66FB"/>
    <w:rsid w:val="00BB5D93"/>
    <w:rsid w:val="00C1119B"/>
    <w:rsid w:val="00C6082A"/>
    <w:rsid w:val="00C724BE"/>
    <w:rsid w:val="00C87463"/>
    <w:rsid w:val="00CD63F9"/>
    <w:rsid w:val="00CE17F7"/>
    <w:rsid w:val="00D02F19"/>
    <w:rsid w:val="00D314B9"/>
    <w:rsid w:val="00D80597"/>
    <w:rsid w:val="00DA20A7"/>
    <w:rsid w:val="00DA28F5"/>
    <w:rsid w:val="00DC5625"/>
    <w:rsid w:val="00E057DA"/>
    <w:rsid w:val="00E3303D"/>
    <w:rsid w:val="00E4357A"/>
    <w:rsid w:val="00E62247"/>
    <w:rsid w:val="00E81B08"/>
    <w:rsid w:val="00E8334B"/>
    <w:rsid w:val="00EC6C11"/>
    <w:rsid w:val="00F06699"/>
    <w:rsid w:val="00F22329"/>
    <w:rsid w:val="00F3623C"/>
    <w:rsid w:val="00F46345"/>
    <w:rsid w:val="00F81F15"/>
    <w:rsid w:val="00FB1B64"/>
    <w:rsid w:val="00FB490F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BDE46"/>
  <w15:docId w15:val="{12DB15E3-3C2C-724B-A494-2BF41C57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B64"/>
    <w:pPr>
      <w:suppressAutoHyphens/>
      <w:overflowPunct w:val="0"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B1B64"/>
    <w:pPr>
      <w:suppressLineNumbers/>
      <w:tabs>
        <w:tab w:val="center" w:pos="4536"/>
        <w:tab w:val="right" w:pos="9072"/>
      </w:tabs>
    </w:pPr>
    <w:rPr>
      <w:rFonts w:ascii="Calibri" w:hAnsi="Calibri" w:cs="Calibri"/>
      <w:sz w:val="22"/>
    </w:rPr>
  </w:style>
  <w:style w:type="character" w:customStyle="1" w:styleId="En-tteCar">
    <w:name w:val="En-tête Car"/>
    <w:basedOn w:val="Policepardfaut"/>
    <w:link w:val="En-tte"/>
    <w:rsid w:val="00FB1B64"/>
    <w:rPr>
      <w:rFonts w:ascii="Calibri" w:eastAsia="Times New Roman" w:hAnsi="Calibri" w:cs="Calibri"/>
      <w:color w:val="00000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rsid w:val="00FB1B64"/>
    <w:pPr>
      <w:suppressLineNumbers/>
      <w:tabs>
        <w:tab w:val="center" w:pos="4536"/>
        <w:tab w:val="right" w:pos="9072"/>
      </w:tabs>
    </w:pPr>
    <w:rPr>
      <w:rFonts w:ascii="Calibri" w:hAnsi="Calibri" w:cs="Calibr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FB1B64"/>
    <w:rPr>
      <w:rFonts w:ascii="Calibri" w:eastAsia="Times New Roman" w:hAnsi="Calibri" w:cs="Calibri"/>
      <w:color w:val="000000"/>
      <w:szCs w:val="20"/>
      <w:lang w:eastAsia="zh-CN"/>
    </w:rPr>
  </w:style>
  <w:style w:type="paragraph" w:customStyle="1" w:styleId="Prsence-Absence">
    <w:name w:val="Présence-Absence"/>
    <w:basedOn w:val="Normal"/>
    <w:qFormat/>
    <w:rsid w:val="00FB1B64"/>
    <w:pPr>
      <w:keepNext/>
      <w:keepLines/>
      <w:tabs>
        <w:tab w:val="left" w:pos="3119"/>
      </w:tabs>
      <w:spacing w:before="240" w:after="240" w:line="240" w:lineRule="exact"/>
      <w:ind w:left="3119" w:hanging="3119"/>
    </w:pPr>
    <w:rPr>
      <w:rFonts w:ascii="Arial" w:hAnsi="Arial" w:cs="Arial"/>
      <w:i/>
      <w:sz w:val="20"/>
    </w:rPr>
  </w:style>
  <w:style w:type="paragraph" w:styleId="NormalWeb">
    <w:name w:val="Normal (Web)"/>
    <w:basedOn w:val="Normal"/>
    <w:uiPriority w:val="99"/>
    <w:qFormat/>
    <w:rsid w:val="00FB1B64"/>
    <w:pPr>
      <w:suppressAutoHyphens w:val="0"/>
      <w:overflowPunct/>
      <w:autoSpaceDE/>
      <w:spacing w:before="100" w:after="119" w:line="240" w:lineRule="auto"/>
      <w:textAlignment w:val="auto"/>
    </w:pPr>
    <w:rPr>
      <w:rFonts w:ascii="Times" w:hAnsi="Times" w:cs="Times"/>
      <w:color w:val="auto"/>
      <w:sz w:val="20"/>
    </w:rPr>
  </w:style>
  <w:style w:type="character" w:styleId="Numrodepage">
    <w:name w:val="page number"/>
    <w:basedOn w:val="Policepardfaut"/>
    <w:uiPriority w:val="99"/>
    <w:semiHidden/>
    <w:unhideWhenUsed/>
    <w:rsid w:val="00FB1B64"/>
  </w:style>
  <w:style w:type="paragraph" w:customStyle="1" w:styleId="Paragraphestandard">
    <w:name w:val="[Paragraphe standard]"/>
    <w:basedOn w:val="Normal"/>
    <w:uiPriority w:val="99"/>
    <w:rsid w:val="00FB1B64"/>
    <w:pPr>
      <w:suppressAutoHyphens w:val="0"/>
      <w:overflowPunct/>
      <w:autoSpaceDN w:val="0"/>
      <w:adjustRightInd w:val="0"/>
      <w:spacing w:line="288" w:lineRule="auto"/>
      <w:textAlignment w:val="center"/>
    </w:pPr>
    <w:rPr>
      <w:rFonts w:ascii="Minion Pro" w:hAnsi="Minion Pro" w:cs="Minion Pro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B1B6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B1B64"/>
    <w:pPr>
      <w:autoSpaceDE/>
      <w:spacing w:line="240" w:lineRule="auto"/>
      <w:ind w:left="720"/>
      <w:contextualSpacing/>
      <w:textAlignment w:val="auto"/>
    </w:pPr>
    <w:rPr>
      <w:rFonts w:eastAsia="Calibri"/>
      <w:color w:val="00000A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B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B64"/>
    <w:rPr>
      <w:rFonts w:ascii="Tahoma" w:eastAsia="Times New Roman" w:hAnsi="Tahoma" w:cs="Tahoma"/>
      <w:color w:val="000000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4C6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3B0F1F"/>
    <w:pPr>
      <w:widowControl w:val="0"/>
      <w:suppressAutoHyphens w:val="0"/>
      <w:overflowPunct/>
      <w:autoSpaceDN w:val="0"/>
      <w:spacing w:before="4" w:line="240" w:lineRule="auto"/>
      <w:ind w:left="20"/>
      <w:textAlignment w:val="auto"/>
    </w:pPr>
    <w:rPr>
      <w:rFonts w:ascii="Tahoma" w:eastAsia="Tahoma" w:hAnsi="Tahoma" w:cs="Tahoma"/>
      <w:color w:val="auto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B0F1F"/>
    <w:rPr>
      <w:rFonts w:ascii="Tahoma" w:eastAsia="Tahoma" w:hAnsi="Tahoma" w:cs="Tahoma"/>
      <w:sz w:val="24"/>
      <w:szCs w:val="24"/>
      <w:lang w:eastAsia="fr-FR" w:bidi="fr-FR"/>
    </w:rPr>
  </w:style>
  <w:style w:type="character" w:styleId="lev">
    <w:name w:val="Strong"/>
    <w:basedOn w:val="Policepardfaut"/>
    <w:uiPriority w:val="22"/>
    <w:qFormat/>
    <w:rsid w:val="00B13371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3C23D6"/>
    <w:rPr>
      <w:color w:val="605E5C"/>
      <w:shd w:val="clear" w:color="auto" w:fill="E1DFDD"/>
    </w:rPr>
  </w:style>
  <w:style w:type="character" w:customStyle="1" w:styleId="Hyperlien">
    <w:name w:val="Hyperlien"/>
    <w:uiPriority w:val="99"/>
    <w:rsid w:val="00C6082A"/>
    <w:rPr>
      <w:color w:val="94C43A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ege.social@unapei17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iege.social@unapei17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Sonia AHEHEHINNOU</cp:lastModifiedBy>
  <cp:revision>3</cp:revision>
  <cp:lastPrinted>2021-05-24T19:16:00Z</cp:lastPrinted>
  <dcterms:created xsi:type="dcterms:W3CDTF">2022-05-02T17:11:00Z</dcterms:created>
  <dcterms:modified xsi:type="dcterms:W3CDTF">2022-05-02T19:31:00Z</dcterms:modified>
</cp:coreProperties>
</file>